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E1EFA" w:rsidRDefault="00AD2260" w:rsidP="00261B69">
      <w:pPr>
        <w:jc w:val="center"/>
        <w:rPr>
          <w:rFonts w:ascii="Arial Narrow" w:hAnsi="Arial Narrow"/>
          <w:b/>
          <w:sz w:val="8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6pt;margin-top:.45pt;width:593.5pt;height:58.6pt;z-index:-251658752;mso-position-horizontal-relative:text;mso-position-vertical-relative:text" wrapcoords="-31 0 -31 21282 21600 21282 21600 0 -31 0">
            <v:imagedata r:id="rId6" o:title="шаблон карточки"/>
            <w10:wrap type="tight"/>
          </v:shape>
        </w:pict>
      </w:r>
    </w:p>
    <w:p w:rsidR="00261B69" w:rsidRPr="00BC0517" w:rsidRDefault="006B3C10" w:rsidP="006B3C10">
      <w:pPr>
        <w:jc w:val="center"/>
        <w:rPr>
          <w:rFonts w:ascii="Golos Text VF" w:hAnsi="Golos Text VF" w:cs="Arial"/>
          <w:b/>
          <w:color w:val="2F5496" w:themeColor="accent5" w:themeShade="BF"/>
          <w:sz w:val="28"/>
          <w:szCs w:val="28"/>
        </w:rPr>
      </w:pPr>
      <w:r w:rsidRPr="00BC0517">
        <w:rPr>
          <w:rFonts w:ascii="Golos Text VF" w:hAnsi="Golos Text VF" w:cs="Arial"/>
          <w:b/>
          <w:color w:val="2F5496" w:themeColor="accent5" w:themeShade="BF"/>
          <w:sz w:val="28"/>
          <w:szCs w:val="28"/>
        </w:rPr>
        <w:t>Карточка для</w:t>
      </w:r>
      <w:r w:rsidR="00F576EB" w:rsidRPr="00BC0517">
        <w:rPr>
          <w:rFonts w:ascii="Golos Text VF" w:hAnsi="Golos Text VF" w:cs="Arial"/>
          <w:b/>
          <w:color w:val="2F5496" w:themeColor="accent5" w:themeShade="BF"/>
          <w:sz w:val="28"/>
          <w:szCs w:val="28"/>
        </w:rPr>
        <w:t xml:space="preserve"> СМИ,</w:t>
      </w:r>
      <w:r w:rsidRPr="00BC0517">
        <w:rPr>
          <w:rFonts w:ascii="Golos Text VF" w:hAnsi="Golos Text VF" w:cs="Arial"/>
          <w:b/>
          <w:color w:val="2F5496" w:themeColor="accent5" w:themeShade="BF"/>
          <w:sz w:val="28"/>
          <w:szCs w:val="28"/>
        </w:rPr>
        <w:t xml:space="preserve"> социальных сетей и мессенджеров</w:t>
      </w:r>
    </w:p>
    <w:p w:rsidR="00273421" w:rsidRPr="00273421" w:rsidRDefault="00273421" w:rsidP="006B3C10">
      <w:pPr>
        <w:pBdr>
          <w:bottom w:val="single" w:sz="12" w:space="1" w:color="auto"/>
        </w:pBdr>
        <w:rPr>
          <w:rFonts w:ascii="Golos Text VF" w:hAnsi="Golos Text VF" w:cs="Arial"/>
          <w:sz w:val="8"/>
          <w:szCs w:val="8"/>
        </w:rPr>
      </w:pPr>
    </w:p>
    <w:p w:rsidR="000D736A" w:rsidRPr="00BC0517" w:rsidRDefault="00B334CF" w:rsidP="006B3C10">
      <w:pPr>
        <w:pBdr>
          <w:bottom w:val="single" w:sz="12" w:space="1" w:color="auto"/>
        </w:pBdr>
        <w:rPr>
          <w:rFonts w:ascii="Golos Text VF" w:hAnsi="Golos Text VF" w:cs="Arial"/>
          <w:sz w:val="20"/>
          <w:szCs w:val="20"/>
        </w:rPr>
      </w:pPr>
      <w:r>
        <w:rPr>
          <w:rFonts w:ascii="Golos Text VF" w:hAnsi="Golos Text VF" w:cs="Arial"/>
          <w:sz w:val="20"/>
          <w:szCs w:val="20"/>
        </w:rPr>
        <w:t>3</w:t>
      </w:r>
      <w:r w:rsidR="007C479F">
        <w:rPr>
          <w:rFonts w:ascii="Golos Text VF" w:hAnsi="Golos Text VF" w:cs="Arial"/>
          <w:sz w:val="20"/>
          <w:szCs w:val="20"/>
        </w:rPr>
        <w:t>1 января</w:t>
      </w:r>
      <w:r w:rsidR="00985865">
        <w:rPr>
          <w:rFonts w:ascii="Golos Text VF" w:hAnsi="Golos Text VF" w:cs="Arial"/>
          <w:sz w:val="20"/>
          <w:szCs w:val="20"/>
        </w:rPr>
        <w:t xml:space="preserve"> </w:t>
      </w:r>
      <w:r w:rsidR="00F57FA9" w:rsidRPr="00BC0517">
        <w:rPr>
          <w:rFonts w:ascii="Golos Text VF" w:hAnsi="Golos Text VF" w:cs="Arial"/>
          <w:sz w:val="20"/>
          <w:szCs w:val="20"/>
        </w:rPr>
        <w:t>20</w:t>
      </w:r>
      <w:r w:rsidR="00DC76BB" w:rsidRPr="00BC0517">
        <w:rPr>
          <w:rFonts w:ascii="Golos Text VF" w:hAnsi="Golos Text VF" w:cs="Arial"/>
          <w:sz w:val="20"/>
          <w:szCs w:val="20"/>
        </w:rPr>
        <w:t>2</w:t>
      </w:r>
      <w:r w:rsidR="007C479F">
        <w:rPr>
          <w:rFonts w:ascii="Golos Text VF" w:hAnsi="Golos Text VF" w:cs="Arial"/>
          <w:sz w:val="20"/>
          <w:szCs w:val="20"/>
        </w:rPr>
        <w:t>4</w:t>
      </w:r>
      <w:r w:rsidR="00F57FA9" w:rsidRPr="00BC0517">
        <w:rPr>
          <w:rFonts w:ascii="Golos Text VF" w:hAnsi="Golos Text VF" w:cs="Arial"/>
          <w:sz w:val="20"/>
          <w:szCs w:val="20"/>
        </w:rPr>
        <w:t xml:space="preserve"> года</w:t>
      </w:r>
    </w:p>
    <w:p w:rsidR="00597629" w:rsidRDefault="00597629" w:rsidP="004D753C">
      <w:pPr>
        <w:jc w:val="center"/>
        <w:rPr>
          <w:rFonts w:ascii="Golos Text VF" w:hAnsi="Golos Text VF" w:cs="Arial"/>
          <w:b/>
          <w:sz w:val="28"/>
          <w:szCs w:val="28"/>
        </w:rPr>
      </w:pPr>
    </w:p>
    <w:p w:rsidR="00B334CF" w:rsidRPr="00B557A6" w:rsidRDefault="00B334CF" w:rsidP="00B334CF">
      <w:pPr>
        <w:jc w:val="center"/>
        <w:rPr>
          <w:rFonts w:ascii="Golos Text" w:hAnsi="Golos Text" w:cs="Arial"/>
          <w:b/>
          <w:sz w:val="26"/>
          <w:szCs w:val="26"/>
        </w:rPr>
      </w:pPr>
      <w:r w:rsidRPr="00B557A6">
        <w:rPr>
          <w:rFonts w:ascii="Golos Text" w:hAnsi="Golos Text" w:cs="Arial"/>
          <w:b/>
          <w:sz w:val="26"/>
          <w:szCs w:val="26"/>
        </w:rPr>
        <w:t xml:space="preserve">Какие льготы для военнослужащих имеются в Республике Бурятия </w:t>
      </w:r>
    </w:p>
    <w:p w:rsidR="00B334CF" w:rsidRPr="00B557A6" w:rsidRDefault="00B334CF" w:rsidP="00B334CF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B334CF" w:rsidRPr="00B557A6" w:rsidRDefault="00B557A6" w:rsidP="00B334CF">
      <w:pPr>
        <w:ind w:firstLine="709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b/>
          <w:color w:val="00B050"/>
          <w:sz w:val="26"/>
          <w:szCs w:val="26"/>
        </w:rPr>
        <w:t xml:space="preserve">!!! </w:t>
      </w:r>
      <w:r w:rsidR="00B334CF" w:rsidRPr="00B557A6">
        <w:rPr>
          <w:rFonts w:ascii="Golos Text" w:hAnsi="Golos Text"/>
          <w:sz w:val="26"/>
          <w:szCs w:val="26"/>
        </w:rPr>
        <w:t>Для военнослужащих, а также граждан, уволенных с военной службы</w:t>
      </w:r>
      <w:r w:rsidRPr="00B557A6">
        <w:rPr>
          <w:rFonts w:ascii="Golos Text" w:hAnsi="Golos Text"/>
          <w:sz w:val="26"/>
          <w:szCs w:val="26"/>
        </w:rPr>
        <w:t>,</w:t>
      </w:r>
      <w:r w:rsidR="00B334CF" w:rsidRPr="00B557A6">
        <w:rPr>
          <w:rFonts w:ascii="Golos Text" w:hAnsi="Golos Text"/>
          <w:sz w:val="26"/>
          <w:szCs w:val="26"/>
        </w:rPr>
        <w:t xml:space="preserve"> в Республике Бурятия предусмотрены следующие льготы.</w:t>
      </w:r>
    </w:p>
    <w:p w:rsidR="00B557A6" w:rsidRPr="00B557A6" w:rsidRDefault="00B557A6" w:rsidP="009C5119">
      <w:pPr>
        <w:pStyle w:val="ab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>Федеральная льгота п</w:t>
      </w:r>
      <w:r w:rsidR="00B334CF" w:rsidRPr="00B557A6">
        <w:rPr>
          <w:rFonts w:ascii="Golos Text" w:hAnsi="Golos Text"/>
          <w:sz w:val="26"/>
          <w:szCs w:val="26"/>
        </w:rPr>
        <w:t>о налогу на имущество</w:t>
      </w:r>
      <w:r w:rsidRPr="00B557A6">
        <w:rPr>
          <w:rFonts w:ascii="Golos Text" w:hAnsi="Golos Text"/>
          <w:sz w:val="26"/>
          <w:szCs w:val="26"/>
        </w:rPr>
        <w:t xml:space="preserve">: освобождаются полностью от уплаты налога на имущество в отношении одного объекта налогообложения каждого вида: </w:t>
      </w:r>
    </w:p>
    <w:p w:rsidR="00B334CF" w:rsidRPr="00B557A6" w:rsidRDefault="00B334CF" w:rsidP="009C5119">
      <w:pPr>
        <w:pStyle w:val="ab"/>
        <w:numPr>
          <w:ilvl w:val="0"/>
          <w:numId w:val="1"/>
        </w:numPr>
        <w:tabs>
          <w:tab w:val="left" w:pos="993"/>
        </w:tabs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>жилой дом, часть жилого дома;</w:t>
      </w:r>
    </w:p>
    <w:p w:rsidR="00B334CF" w:rsidRPr="00B557A6" w:rsidRDefault="00B334CF" w:rsidP="009C5119">
      <w:pPr>
        <w:pStyle w:val="ab"/>
        <w:numPr>
          <w:ilvl w:val="0"/>
          <w:numId w:val="1"/>
        </w:numPr>
        <w:tabs>
          <w:tab w:val="left" w:pos="993"/>
        </w:tabs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>квартира, часть квартиры, комнаты;</w:t>
      </w:r>
    </w:p>
    <w:p w:rsidR="00B334CF" w:rsidRPr="00B557A6" w:rsidRDefault="00B334CF" w:rsidP="009C5119">
      <w:pPr>
        <w:pStyle w:val="ab"/>
        <w:numPr>
          <w:ilvl w:val="0"/>
          <w:numId w:val="1"/>
        </w:numPr>
        <w:tabs>
          <w:tab w:val="left" w:pos="993"/>
        </w:tabs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 xml:space="preserve">гараж или </w:t>
      </w:r>
      <w:proofErr w:type="spellStart"/>
      <w:r w:rsidRPr="00B557A6">
        <w:rPr>
          <w:rFonts w:ascii="Golos Text" w:hAnsi="Golos Text"/>
          <w:sz w:val="26"/>
          <w:szCs w:val="26"/>
        </w:rPr>
        <w:t>машино</w:t>
      </w:r>
      <w:proofErr w:type="spellEnd"/>
      <w:r w:rsidRPr="00B557A6">
        <w:rPr>
          <w:rFonts w:ascii="Golos Text" w:hAnsi="Golos Text"/>
          <w:sz w:val="26"/>
          <w:szCs w:val="26"/>
        </w:rPr>
        <w:t>-место;</w:t>
      </w:r>
    </w:p>
    <w:p w:rsidR="00B334CF" w:rsidRPr="00B557A6" w:rsidRDefault="00B334CF" w:rsidP="009C5119">
      <w:pPr>
        <w:pStyle w:val="ab"/>
        <w:numPr>
          <w:ilvl w:val="0"/>
          <w:numId w:val="1"/>
        </w:numPr>
        <w:tabs>
          <w:tab w:val="left" w:pos="993"/>
        </w:tabs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 xml:space="preserve">помещение, или сооружение, </w:t>
      </w:r>
      <w:r w:rsidR="00B557A6" w:rsidRPr="00B557A6">
        <w:rPr>
          <w:rFonts w:ascii="Golos Text" w:hAnsi="Golos Text"/>
          <w:sz w:val="26"/>
          <w:szCs w:val="26"/>
        </w:rPr>
        <w:t>(</w:t>
      </w:r>
      <w:proofErr w:type="spellStart"/>
      <w:r w:rsidRPr="00B557A6">
        <w:rPr>
          <w:rFonts w:ascii="Golos Text" w:hAnsi="Golos Text"/>
          <w:sz w:val="26"/>
          <w:szCs w:val="26"/>
        </w:rPr>
        <w:t>п</w:t>
      </w:r>
      <w:r w:rsidR="00B557A6" w:rsidRPr="00B557A6">
        <w:rPr>
          <w:rFonts w:ascii="Golos Text" w:hAnsi="Golos Text"/>
          <w:sz w:val="26"/>
          <w:szCs w:val="26"/>
        </w:rPr>
        <w:t>п</w:t>
      </w:r>
      <w:proofErr w:type="spellEnd"/>
      <w:r w:rsidR="00B557A6" w:rsidRPr="00B557A6">
        <w:rPr>
          <w:rFonts w:ascii="Golos Text" w:hAnsi="Golos Text"/>
          <w:sz w:val="26"/>
          <w:szCs w:val="26"/>
        </w:rPr>
        <w:t>.</w:t>
      </w:r>
      <w:r w:rsidRPr="00B557A6">
        <w:rPr>
          <w:rFonts w:ascii="Golos Text" w:hAnsi="Golos Text"/>
          <w:sz w:val="26"/>
          <w:szCs w:val="26"/>
        </w:rPr>
        <w:t xml:space="preserve"> 14 п</w:t>
      </w:r>
      <w:r w:rsidR="00B557A6" w:rsidRPr="00B557A6">
        <w:rPr>
          <w:rFonts w:ascii="Golos Text" w:hAnsi="Golos Text"/>
          <w:sz w:val="26"/>
          <w:szCs w:val="26"/>
        </w:rPr>
        <w:t>.</w:t>
      </w:r>
      <w:r w:rsidRPr="00B557A6">
        <w:rPr>
          <w:rFonts w:ascii="Golos Text" w:hAnsi="Golos Text"/>
          <w:sz w:val="26"/>
          <w:szCs w:val="26"/>
        </w:rPr>
        <w:t xml:space="preserve"> 1</w:t>
      </w:r>
      <w:r w:rsidR="00B557A6" w:rsidRPr="00B557A6">
        <w:rPr>
          <w:rFonts w:ascii="Golos Text" w:hAnsi="Golos Text"/>
          <w:sz w:val="26"/>
          <w:szCs w:val="26"/>
        </w:rPr>
        <w:t xml:space="preserve"> ст. 407 НК РФ)</w:t>
      </w:r>
      <w:r w:rsidRPr="00B557A6">
        <w:rPr>
          <w:rFonts w:ascii="Golos Text" w:hAnsi="Golos Text"/>
          <w:sz w:val="26"/>
          <w:szCs w:val="26"/>
        </w:rPr>
        <w:t>;</w:t>
      </w:r>
    </w:p>
    <w:p w:rsidR="00B334CF" w:rsidRPr="00B557A6" w:rsidRDefault="00B334CF" w:rsidP="009C5119">
      <w:pPr>
        <w:pStyle w:val="ab"/>
        <w:numPr>
          <w:ilvl w:val="0"/>
          <w:numId w:val="1"/>
        </w:numPr>
        <w:tabs>
          <w:tab w:val="left" w:pos="993"/>
        </w:tabs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>хозяйственное строение или сооружение</w:t>
      </w:r>
      <w:r w:rsidR="00B557A6" w:rsidRPr="00B557A6">
        <w:rPr>
          <w:rFonts w:ascii="Golos Text" w:hAnsi="Golos Text"/>
          <w:sz w:val="26"/>
          <w:szCs w:val="26"/>
        </w:rPr>
        <w:t xml:space="preserve"> (</w:t>
      </w:r>
      <w:proofErr w:type="spellStart"/>
      <w:r w:rsidR="00B557A6" w:rsidRPr="00B557A6">
        <w:rPr>
          <w:rFonts w:ascii="Golos Text" w:hAnsi="Golos Text"/>
          <w:sz w:val="26"/>
          <w:szCs w:val="26"/>
        </w:rPr>
        <w:t>пп</w:t>
      </w:r>
      <w:proofErr w:type="spellEnd"/>
      <w:r w:rsidR="00B557A6" w:rsidRPr="00B557A6">
        <w:rPr>
          <w:rFonts w:ascii="Golos Text" w:hAnsi="Golos Text"/>
          <w:sz w:val="26"/>
          <w:szCs w:val="26"/>
        </w:rPr>
        <w:t>. 15 п. 1 ст. 407 НК РФ)</w:t>
      </w:r>
      <w:r w:rsidRPr="00B557A6">
        <w:rPr>
          <w:rFonts w:ascii="Golos Text" w:hAnsi="Golos Text"/>
          <w:sz w:val="26"/>
          <w:szCs w:val="26"/>
        </w:rPr>
        <w:t>;</w:t>
      </w:r>
    </w:p>
    <w:p w:rsidR="00B557A6" w:rsidRPr="00B557A6" w:rsidRDefault="00B557A6" w:rsidP="00B557A6">
      <w:pPr>
        <w:ind w:firstLine="709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color w:val="0070C0"/>
          <w:sz w:val="26"/>
          <w:szCs w:val="26"/>
        </w:rPr>
        <w:sym w:font="Wingdings" w:char="F033"/>
      </w:r>
      <w:r w:rsidRPr="00B557A6">
        <w:rPr>
          <w:rFonts w:ascii="Golos Text" w:hAnsi="Golos Text"/>
          <w:color w:val="0070C0"/>
          <w:sz w:val="26"/>
          <w:szCs w:val="26"/>
        </w:rPr>
        <w:t xml:space="preserve"> </w:t>
      </w:r>
      <w:proofErr w:type="spellStart"/>
      <w:r w:rsidRPr="00B557A6">
        <w:rPr>
          <w:rFonts w:ascii="Golos Text" w:hAnsi="Golos Text"/>
          <w:sz w:val="26"/>
          <w:szCs w:val="26"/>
        </w:rPr>
        <w:t>пп</w:t>
      </w:r>
      <w:proofErr w:type="spellEnd"/>
      <w:r w:rsidRPr="00B557A6">
        <w:rPr>
          <w:rFonts w:ascii="Golos Text" w:hAnsi="Golos Text"/>
          <w:sz w:val="26"/>
          <w:szCs w:val="26"/>
        </w:rPr>
        <w:t>. 7 п. 5, п. 4, п. 6 ст. 407 НК РФ</w:t>
      </w:r>
      <w:r>
        <w:rPr>
          <w:rFonts w:ascii="Golos Text" w:hAnsi="Golos Text"/>
          <w:sz w:val="26"/>
          <w:szCs w:val="26"/>
        </w:rPr>
        <w:t>.</w:t>
      </w:r>
    </w:p>
    <w:p w:rsidR="00B334CF" w:rsidRPr="00B557A6" w:rsidRDefault="00B334CF" w:rsidP="009C5119">
      <w:pPr>
        <w:pStyle w:val="ab"/>
        <w:numPr>
          <w:ilvl w:val="0"/>
          <w:numId w:val="3"/>
        </w:numPr>
        <w:ind w:left="851" w:firstLine="0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>По земельному налогу федеральн</w:t>
      </w:r>
      <w:r w:rsidR="00B557A6" w:rsidRPr="00B557A6">
        <w:rPr>
          <w:rFonts w:ascii="Golos Text" w:hAnsi="Golos Text"/>
          <w:sz w:val="26"/>
          <w:szCs w:val="26"/>
        </w:rPr>
        <w:t>ых льгот и вычетов нет</w:t>
      </w:r>
      <w:r w:rsidRPr="00B557A6">
        <w:rPr>
          <w:rFonts w:ascii="Golos Text" w:hAnsi="Golos Text"/>
          <w:sz w:val="26"/>
          <w:szCs w:val="26"/>
        </w:rPr>
        <w:t>, но есть льготы на местном уровне.</w:t>
      </w:r>
    </w:p>
    <w:p w:rsidR="00B334CF" w:rsidRPr="00B557A6" w:rsidRDefault="00B557A6" w:rsidP="00B334CF">
      <w:pPr>
        <w:ind w:firstLine="709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b/>
          <w:color w:val="0070C0"/>
          <w:sz w:val="26"/>
          <w:szCs w:val="26"/>
        </w:rPr>
        <w:sym w:font="Wingdings" w:char="F0F0"/>
      </w:r>
      <w:r w:rsidRPr="00B557A6">
        <w:rPr>
          <w:rFonts w:ascii="Golos Text" w:hAnsi="Golos Text"/>
          <w:sz w:val="26"/>
          <w:szCs w:val="26"/>
        </w:rPr>
        <w:t>Л</w:t>
      </w:r>
      <w:r w:rsidR="00B334CF" w:rsidRPr="00B557A6">
        <w:rPr>
          <w:rFonts w:ascii="Golos Text" w:hAnsi="Golos Text"/>
          <w:sz w:val="26"/>
          <w:szCs w:val="26"/>
        </w:rPr>
        <w:t>ьгот</w:t>
      </w:r>
      <w:r w:rsidRPr="00B557A6">
        <w:rPr>
          <w:rFonts w:ascii="Golos Text" w:hAnsi="Golos Text"/>
          <w:sz w:val="26"/>
          <w:szCs w:val="26"/>
        </w:rPr>
        <w:t>ы</w:t>
      </w:r>
      <w:r w:rsidR="00B334CF" w:rsidRPr="00B557A6">
        <w:rPr>
          <w:rFonts w:ascii="Golos Text" w:hAnsi="Golos Text"/>
          <w:sz w:val="26"/>
          <w:szCs w:val="26"/>
        </w:rPr>
        <w:t xml:space="preserve"> по земельному налогу смотр</w:t>
      </w:r>
      <w:r w:rsidRPr="00B557A6">
        <w:rPr>
          <w:rFonts w:ascii="Golos Text" w:hAnsi="Golos Text"/>
          <w:sz w:val="26"/>
          <w:szCs w:val="26"/>
        </w:rPr>
        <w:t>ите</w:t>
      </w:r>
      <w:r w:rsidR="00B334CF" w:rsidRPr="00B557A6">
        <w:rPr>
          <w:rFonts w:ascii="Golos Text" w:hAnsi="Golos Text"/>
          <w:sz w:val="26"/>
          <w:szCs w:val="26"/>
        </w:rPr>
        <w:t xml:space="preserve"> на сайте ФНС России (nalog.gov.ru) в </w:t>
      </w:r>
      <w:r w:rsidRPr="00B557A6">
        <w:rPr>
          <w:rFonts w:ascii="Golos Text" w:hAnsi="Golos Text"/>
          <w:sz w:val="26"/>
          <w:szCs w:val="26"/>
        </w:rPr>
        <w:t xml:space="preserve">сервисе </w:t>
      </w:r>
      <w:r w:rsidR="00B334CF" w:rsidRPr="00B557A6">
        <w:rPr>
          <w:rFonts w:ascii="Golos Text" w:hAnsi="Golos Text"/>
          <w:sz w:val="26"/>
          <w:szCs w:val="26"/>
        </w:rPr>
        <w:t xml:space="preserve">«Справочная информация о ставках и льготах по имущественным налогам». </w:t>
      </w:r>
    </w:p>
    <w:p w:rsidR="00B557A6" w:rsidRPr="00B557A6" w:rsidRDefault="00B334CF" w:rsidP="009C5119">
      <w:pPr>
        <w:pStyle w:val="ab"/>
        <w:numPr>
          <w:ilvl w:val="0"/>
          <w:numId w:val="3"/>
        </w:numPr>
        <w:ind w:left="851" w:firstLine="0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 xml:space="preserve">По транспортному налогу на региональном уровне </w:t>
      </w:r>
      <w:r w:rsidR="00B557A6" w:rsidRPr="00B557A6">
        <w:rPr>
          <w:rFonts w:ascii="Golos Text" w:hAnsi="Golos Text"/>
          <w:sz w:val="26"/>
          <w:szCs w:val="26"/>
        </w:rPr>
        <w:t xml:space="preserve">для участников СВО </w:t>
      </w:r>
      <w:r w:rsidRPr="00B557A6">
        <w:rPr>
          <w:rFonts w:ascii="Golos Text" w:hAnsi="Golos Text"/>
          <w:sz w:val="26"/>
          <w:szCs w:val="26"/>
        </w:rPr>
        <w:t>в отношении одного легкового автомобиля, мотоцикла, мотороллера, зарегистрированного не позднее 31 декабря 2022 года (для владельцев двух и более транспортных средств, по выбору за одно транспортное средство),</w:t>
      </w:r>
      <w:r w:rsidR="00B557A6" w:rsidRPr="00B557A6">
        <w:rPr>
          <w:rFonts w:ascii="Golos Text" w:hAnsi="Golos Text"/>
          <w:sz w:val="26"/>
          <w:szCs w:val="26"/>
        </w:rPr>
        <w:t xml:space="preserve"> предусмотрено освобождение от налога </w:t>
      </w:r>
      <w:r w:rsidRPr="00B557A6">
        <w:rPr>
          <w:rFonts w:ascii="Golos Text" w:hAnsi="Golos Text"/>
          <w:sz w:val="26"/>
          <w:szCs w:val="26"/>
        </w:rPr>
        <w:t>в течение двух календарных лет, начиная с 2022 года.</w:t>
      </w:r>
      <w:r w:rsidR="00B557A6" w:rsidRPr="00B557A6">
        <w:rPr>
          <w:rFonts w:ascii="Golos Text" w:hAnsi="Golos Text"/>
          <w:sz w:val="26"/>
          <w:szCs w:val="26"/>
        </w:rPr>
        <w:t xml:space="preserve"> </w:t>
      </w:r>
    </w:p>
    <w:p w:rsidR="00B334CF" w:rsidRPr="00B557A6" w:rsidRDefault="00B557A6" w:rsidP="00B334CF">
      <w:pPr>
        <w:ind w:firstLine="709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color w:val="0070C0"/>
          <w:sz w:val="26"/>
          <w:szCs w:val="26"/>
        </w:rPr>
        <w:sym w:font="Wingdings" w:char="F033"/>
      </w:r>
      <w:r w:rsidRPr="00B557A6">
        <w:rPr>
          <w:rFonts w:ascii="Golos Text" w:hAnsi="Golos Text"/>
          <w:sz w:val="26"/>
          <w:szCs w:val="26"/>
        </w:rPr>
        <w:t xml:space="preserve"> </w:t>
      </w:r>
      <w:r>
        <w:rPr>
          <w:rFonts w:ascii="Golos Text" w:hAnsi="Golos Text"/>
          <w:sz w:val="26"/>
          <w:szCs w:val="26"/>
        </w:rPr>
        <w:t xml:space="preserve"> </w:t>
      </w:r>
      <w:proofErr w:type="spellStart"/>
      <w:r w:rsidRPr="00B557A6">
        <w:rPr>
          <w:rFonts w:ascii="Golos Text" w:hAnsi="Golos Text"/>
          <w:sz w:val="26"/>
          <w:szCs w:val="26"/>
        </w:rPr>
        <w:t>пп</w:t>
      </w:r>
      <w:proofErr w:type="spellEnd"/>
      <w:r w:rsidRPr="00B557A6">
        <w:rPr>
          <w:rFonts w:ascii="Golos Text" w:hAnsi="Golos Text"/>
          <w:sz w:val="26"/>
          <w:szCs w:val="26"/>
        </w:rPr>
        <w:t>. 3 п. 3. ст. 5.1 Закона РБ от 06.03.2023 №2523-VI</w:t>
      </w:r>
      <w:r>
        <w:rPr>
          <w:rFonts w:ascii="Golos Text" w:hAnsi="Golos Text"/>
          <w:sz w:val="26"/>
          <w:szCs w:val="26"/>
        </w:rPr>
        <w:t>.</w:t>
      </w:r>
    </w:p>
    <w:p w:rsidR="00B334CF" w:rsidRPr="00B557A6" w:rsidRDefault="00B334CF" w:rsidP="00B334CF">
      <w:pPr>
        <w:ind w:firstLine="709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sz w:val="26"/>
          <w:szCs w:val="26"/>
        </w:rPr>
        <w:t xml:space="preserve">В случае отсутствия транспортных средств у </w:t>
      </w:r>
      <w:r w:rsidR="00B557A6" w:rsidRPr="00B557A6">
        <w:rPr>
          <w:rFonts w:ascii="Golos Text" w:hAnsi="Golos Text"/>
          <w:sz w:val="26"/>
          <w:szCs w:val="26"/>
        </w:rPr>
        <w:t>участника СВО</w:t>
      </w:r>
      <w:r w:rsidRPr="00B557A6">
        <w:rPr>
          <w:rFonts w:ascii="Golos Text" w:hAnsi="Golos Text"/>
          <w:sz w:val="26"/>
          <w:szCs w:val="26"/>
        </w:rPr>
        <w:t xml:space="preserve"> льгота распространяется на их супругу (супруга).</w:t>
      </w:r>
    </w:p>
    <w:p w:rsidR="00B334CF" w:rsidRPr="00B557A6" w:rsidRDefault="00B334CF" w:rsidP="00B334CF">
      <w:pPr>
        <w:ind w:firstLine="709"/>
        <w:jc w:val="both"/>
        <w:rPr>
          <w:rFonts w:ascii="Golos Text" w:hAnsi="Golos Text"/>
          <w:sz w:val="26"/>
          <w:szCs w:val="26"/>
        </w:rPr>
      </w:pPr>
      <w:r w:rsidRPr="00B557A6">
        <w:rPr>
          <w:rFonts w:ascii="Golos Text" w:hAnsi="Golos Text"/>
          <w:color w:val="0070C0"/>
          <w:sz w:val="26"/>
          <w:szCs w:val="26"/>
        </w:rPr>
        <w:t>ВАЖНО!</w:t>
      </w:r>
      <w:r w:rsidRPr="00B557A6">
        <w:rPr>
          <w:rFonts w:ascii="Golos Text" w:hAnsi="Golos Text"/>
          <w:sz w:val="26"/>
          <w:szCs w:val="26"/>
        </w:rPr>
        <w:t xml:space="preserve"> П</w:t>
      </w:r>
      <w:r w:rsidR="00B557A6" w:rsidRPr="00B557A6">
        <w:rPr>
          <w:rFonts w:ascii="Golos Text" w:hAnsi="Golos Text"/>
          <w:sz w:val="26"/>
          <w:szCs w:val="26"/>
        </w:rPr>
        <w:t xml:space="preserve">роверяйте свои льготы в </w:t>
      </w:r>
      <w:r w:rsidRPr="00B557A6">
        <w:rPr>
          <w:rFonts w:ascii="Golos Text" w:hAnsi="Golos Text"/>
          <w:sz w:val="26"/>
          <w:szCs w:val="26"/>
        </w:rPr>
        <w:t>Личн</w:t>
      </w:r>
      <w:r w:rsidR="00B557A6" w:rsidRPr="00B557A6">
        <w:rPr>
          <w:rFonts w:ascii="Golos Text" w:hAnsi="Golos Text"/>
          <w:sz w:val="26"/>
          <w:szCs w:val="26"/>
        </w:rPr>
        <w:t>ом</w:t>
      </w:r>
      <w:r w:rsidRPr="00B557A6">
        <w:rPr>
          <w:rFonts w:ascii="Golos Text" w:hAnsi="Golos Text"/>
          <w:sz w:val="26"/>
          <w:szCs w:val="26"/>
        </w:rPr>
        <w:t xml:space="preserve"> кабинет</w:t>
      </w:r>
      <w:r w:rsidR="00B557A6" w:rsidRPr="00B557A6">
        <w:rPr>
          <w:rFonts w:ascii="Golos Text" w:hAnsi="Golos Text"/>
          <w:sz w:val="26"/>
          <w:szCs w:val="26"/>
        </w:rPr>
        <w:t>е</w:t>
      </w:r>
      <w:r w:rsidRPr="00B557A6">
        <w:rPr>
          <w:rFonts w:ascii="Golos Text" w:hAnsi="Golos Text"/>
          <w:sz w:val="26"/>
          <w:szCs w:val="26"/>
        </w:rPr>
        <w:t xml:space="preserve"> налогоплательщика» в разделе «Профиль» - «Сведения» - «Льготы».</w:t>
      </w:r>
    </w:p>
    <w:p w:rsidR="00B334CF" w:rsidRPr="009C5119" w:rsidRDefault="00B557A6" w:rsidP="009C5119">
      <w:pPr>
        <w:pStyle w:val="ab"/>
        <w:numPr>
          <w:ilvl w:val="0"/>
          <w:numId w:val="4"/>
        </w:numPr>
        <w:jc w:val="both"/>
        <w:rPr>
          <w:rFonts w:ascii="Golos Text" w:hAnsi="Golos Text"/>
          <w:sz w:val="26"/>
          <w:szCs w:val="26"/>
        </w:rPr>
      </w:pPr>
      <w:r w:rsidRPr="009C5119">
        <w:rPr>
          <w:rFonts w:ascii="Golos Text" w:hAnsi="Golos Text"/>
          <w:sz w:val="26"/>
          <w:szCs w:val="26"/>
        </w:rPr>
        <w:t xml:space="preserve">Если в Личном кабинете льгота указана, то </w:t>
      </w:r>
      <w:r w:rsidR="00B334CF" w:rsidRPr="009C5119">
        <w:rPr>
          <w:rFonts w:ascii="Golos Text" w:hAnsi="Golos Text"/>
          <w:sz w:val="26"/>
          <w:szCs w:val="26"/>
        </w:rPr>
        <w:t xml:space="preserve">направлять заявление о предоставлении льготы не требуется, </w:t>
      </w:r>
      <w:r w:rsidRPr="009C5119">
        <w:rPr>
          <w:rFonts w:ascii="Golos Text" w:hAnsi="Golos Text"/>
          <w:sz w:val="26"/>
          <w:szCs w:val="26"/>
        </w:rPr>
        <w:t xml:space="preserve">налоговый орган представит льготу </w:t>
      </w:r>
      <w:r w:rsidR="00B334CF" w:rsidRPr="009C5119">
        <w:rPr>
          <w:rFonts w:ascii="Golos Text" w:hAnsi="Golos Text"/>
          <w:sz w:val="26"/>
          <w:szCs w:val="26"/>
        </w:rPr>
        <w:t>в «</w:t>
      </w:r>
      <w:proofErr w:type="spellStart"/>
      <w:r w:rsidR="00B334CF" w:rsidRPr="009C5119">
        <w:rPr>
          <w:rFonts w:ascii="Golos Text" w:hAnsi="Golos Text"/>
          <w:sz w:val="26"/>
          <w:szCs w:val="26"/>
        </w:rPr>
        <w:t>проактивном</w:t>
      </w:r>
      <w:proofErr w:type="spellEnd"/>
      <w:r w:rsidR="00B334CF" w:rsidRPr="009C5119">
        <w:rPr>
          <w:rFonts w:ascii="Golos Text" w:hAnsi="Golos Text"/>
          <w:sz w:val="26"/>
          <w:szCs w:val="26"/>
        </w:rPr>
        <w:t xml:space="preserve"> порядке»</w:t>
      </w:r>
      <w:r w:rsidRPr="009C5119">
        <w:rPr>
          <w:rFonts w:ascii="Golos Text" w:hAnsi="Golos Text"/>
          <w:sz w:val="26"/>
          <w:szCs w:val="26"/>
        </w:rPr>
        <w:t>.</w:t>
      </w:r>
    </w:p>
    <w:p w:rsidR="00B557A6" w:rsidRPr="009C5119" w:rsidRDefault="00B557A6" w:rsidP="009C5119">
      <w:pPr>
        <w:pStyle w:val="ab"/>
        <w:numPr>
          <w:ilvl w:val="0"/>
          <w:numId w:val="4"/>
        </w:numPr>
        <w:jc w:val="both"/>
        <w:rPr>
          <w:rFonts w:ascii="Golos Text" w:hAnsi="Golos Text"/>
          <w:sz w:val="26"/>
          <w:szCs w:val="26"/>
        </w:rPr>
      </w:pPr>
      <w:r w:rsidRPr="009C5119">
        <w:rPr>
          <w:rFonts w:ascii="Golos Text" w:hAnsi="Golos Text"/>
          <w:sz w:val="26"/>
          <w:szCs w:val="26"/>
        </w:rPr>
        <w:t xml:space="preserve">Если в Личном кабинете </w:t>
      </w:r>
      <w:r w:rsidR="00B334CF" w:rsidRPr="009C5119">
        <w:rPr>
          <w:rFonts w:ascii="Golos Text" w:hAnsi="Golos Text"/>
          <w:sz w:val="26"/>
          <w:szCs w:val="26"/>
        </w:rPr>
        <w:t>сведений о льготе</w:t>
      </w:r>
      <w:r w:rsidRPr="009C5119">
        <w:rPr>
          <w:rFonts w:ascii="Golos Text" w:hAnsi="Golos Text"/>
          <w:sz w:val="26"/>
          <w:szCs w:val="26"/>
        </w:rPr>
        <w:t xml:space="preserve"> нет</w:t>
      </w:r>
      <w:r w:rsidR="00B334CF" w:rsidRPr="009C5119">
        <w:rPr>
          <w:rFonts w:ascii="Golos Text" w:hAnsi="Golos Text"/>
          <w:sz w:val="26"/>
          <w:szCs w:val="26"/>
        </w:rPr>
        <w:t xml:space="preserve">, необходимо направить заявление по форме КНД 1150063. </w:t>
      </w:r>
    </w:p>
    <w:p w:rsidR="00B334CF" w:rsidRDefault="00B334CF" w:rsidP="009C5119">
      <w:pPr>
        <w:pStyle w:val="ab"/>
        <w:numPr>
          <w:ilvl w:val="0"/>
          <w:numId w:val="4"/>
        </w:numPr>
        <w:jc w:val="both"/>
        <w:rPr>
          <w:rFonts w:ascii="Golos Text" w:hAnsi="Golos Text"/>
          <w:sz w:val="26"/>
          <w:szCs w:val="26"/>
        </w:rPr>
      </w:pPr>
      <w:r w:rsidRPr="009C5119">
        <w:rPr>
          <w:rFonts w:ascii="Golos Text" w:hAnsi="Golos Text"/>
          <w:sz w:val="26"/>
          <w:szCs w:val="26"/>
        </w:rPr>
        <w:t xml:space="preserve">Заявление </w:t>
      </w:r>
      <w:r w:rsidR="00B557A6" w:rsidRPr="009C5119">
        <w:rPr>
          <w:rFonts w:ascii="Golos Text" w:hAnsi="Golos Text"/>
          <w:sz w:val="26"/>
          <w:szCs w:val="26"/>
        </w:rPr>
        <w:t xml:space="preserve">и подтверждающие документы </w:t>
      </w:r>
      <w:r w:rsidRPr="009C5119">
        <w:rPr>
          <w:rFonts w:ascii="Golos Text" w:hAnsi="Golos Text"/>
          <w:sz w:val="26"/>
          <w:szCs w:val="26"/>
        </w:rPr>
        <w:t>можно подать в налоговый орган, либо обратиться МФЦ или через интернет сервис «Личный кабинет налогоплательщика».</w:t>
      </w:r>
    </w:p>
    <w:p w:rsidR="00AD2260" w:rsidRDefault="009C5119" w:rsidP="009C5119">
      <w:pPr>
        <w:pStyle w:val="ab"/>
        <w:ind w:left="1429"/>
        <w:jc w:val="both"/>
        <w:rPr>
          <w:rFonts w:ascii="Golos Text" w:hAnsi="Golos Text"/>
          <w:sz w:val="26"/>
          <w:szCs w:val="26"/>
        </w:rPr>
      </w:pPr>
      <w:r>
        <w:rPr>
          <w:rFonts w:ascii="Golos Text" w:hAnsi="Golos Text"/>
          <w:sz w:val="26"/>
          <w:szCs w:val="26"/>
        </w:rPr>
        <w:t xml:space="preserve">Полный текст статьи: </w:t>
      </w:r>
    </w:p>
    <w:p w:rsidR="009C5119" w:rsidRPr="009C5119" w:rsidRDefault="00AD2260" w:rsidP="009C5119">
      <w:pPr>
        <w:pStyle w:val="ab"/>
        <w:ind w:left="1429"/>
        <w:jc w:val="both"/>
        <w:rPr>
          <w:rFonts w:ascii="Golos Text" w:hAnsi="Golos Text"/>
          <w:sz w:val="26"/>
          <w:szCs w:val="26"/>
        </w:rPr>
      </w:pPr>
      <w:bookmarkStart w:id="0" w:name="_GoBack"/>
      <w:r w:rsidRPr="00AD2260">
        <w:rPr>
          <w:rFonts w:ascii="Golos Text" w:hAnsi="Golos Text"/>
          <w:sz w:val="26"/>
          <w:szCs w:val="26"/>
        </w:rPr>
        <w:t>https://www.nalog.gov.ru/rn03/taxation/taxes/14363138/</w:t>
      </w:r>
      <w:bookmarkEnd w:id="0"/>
      <w:r w:rsidR="009C5119">
        <w:rPr>
          <w:rFonts w:ascii="Golos Text" w:hAnsi="Golos Text"/>
          <w:sz w:val="26"/>
          <w:szCs w:val="26"/>
        </w:rPr>
        <w:t>.</w:t>
      </w:r>
    </w:p>
    <w:p w:rsidR="009C2E1B" w:rsidRPr="001B1F4F" w:rsidRDefault="009C2E1B" w:rsidP="002B1B8B">
      <w:pPr>
        <w:pStyle w:val="ab"/>
        <w:ind w:left="0" w:firstLine="709"/>
        <w:jc w:val="right"/>
        <w:rPr>
          <w:rFonts w:ascii="Golos Text" w:hAnsi="Golos Text"/>
          <w:color w:val="000000" w:themeColor="text1"/>
        </w:rPr>
      </w:pPr>
    </w:p>
    <w:p w:rsidR="009C5119" w:rsidRDefault="009C5119" w:rsidP="002B1B8B">
      <w:pPr>
        <w:pStyle w:val="ab"/>
        <w:ind w:left="0" w:firstLine="709"/>
        <w:jc w:val="right"/>
        <w:rPr>
          <w:rFonts w:ascii="Golos Text" w:hAnsi="Golos Text"/>
          <w:color w:val="000000" w:themeColor="text1"/>
          <w:sz w:val="22"/>
          <w:szCs w:val="22"/>
        </w:rPr>
      </w:pPr>
    </w:p>
    <w:p w:rsidR="001E6C9F" w:rsidRPr="00B557A6" w:rsidRDefault="001E6C9F" w:rsidP="002B1B8B">
      <w:pPr>
        <w:pStyle w:val="ab"/>
        <w:ind w:left="0" w:firstLine="709"/>
        <w:jc w:val="right"/>
        <w:rPr>
          <w:rFonts w:ascii="Golos Text" w:hAnsi="Golos Text"/>
          <w:color w:val="000000" w:themeColor="text1"/>
          <w:sz w:val="22"/>
          <w:szCs w:val="22"/>
        </w:rPr>
      </w:pPr>
      <w:r w:rsidRPr="00B557A6">
        <w:rPr>
          <w:rFonts w:ascii="Golos Text" w:hAnsi="Golos Text"/>
          <w:color w:val="000000" w:themeColor="text1"/>
          <w:sz w:val="22"/>
          <w:szCs w:val="22"/>
        </w:rPr>
        <w:t>Пресс-служба УФНС</w:t>
      </w:r>
      <w:r w:rsidR="00162318" w:rsidRPr="00B557A6">
        <w:rPr>
          <w:rFonts w:ascii="Golos Text" w:hAnsi="Golos Text"/>
          <w:color w:val="000000" w:themeColor="text1"/>
          <w:sz w:val="22"/>
          <w:szCs w:val="22"/>
        </w:rPr>
        <w:t xml:space="preserve"> России</w:t>
      </w:r>
      <w:r w:rsidRPr="00B557A6">
        <w:rPr>
          <w:rFonts w:ascii="Golos Text" w:hAnsi="Golos Text"/>
          <w:color w:val="000000" w:themeColor="text1"/>
          <w:sz w:val="22"/>
          <w:szCs w:val="22"/>
        </w:rPr>
        <w:t xml:space="preserve"> по Республике Бурятия</w:t>
      </w:r>
    </w:p>
    <w:p w:rsidR="00512C48" w:rsidRPr="00E62115" w:rsidRDefault="00512C48" w:rsidP="002B1B8B">
      <w:pPr>
        <w:pStyle w:val="ab"/>
        <w:ind w:left="0" w:firstLine="709"/>
        <w:jc w:val="right"/>
        <w:rPr>
          <w:sz w:val="28"/>
          <w:szCs w:val="28"/>
        </w:rPr>
      </w:pPr>
    </w:p>
    <w:sectPr w:rsidR="00512C48" w:rsidRPr="00E62115" w:rsidSect="00BC0517">
      <w:pgSz w:w="11906" w:h="16838"/>
      <w:pgMar w:top="28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PF DinDisplay Pro ExtraThin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Golos Text VF">
    <w:panose1 w:val="00000000000000000000"/>
    <w:charset w:val="CC"/>
    <w:family w:val="auto"/>
    <w:pitch w:val="variable"/>
    <w:sig w:usb0="8000022F" w:usb1="100000EB" w:usb2="00000020" w:usb3="00000000" w:csb0="00000005" w:csb1="00000000"/>
  </w:font>
  <w:font w:name="Golos Text">
    <w:panose1 w:val="020B0503020202020204"/>
    <w:charset w:val="CC"/>
    <w:family w:val="swiss"/>
    <w:pitch w:val="variable"/>
    <w:sig w:usb0="A000022F" w:usb1="100000EB" w:usb2="0000002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B5C"/>
    <w:multiLevelType w:val="hybridMultilevel"/>
    <w:tmpl w:val="D1D22300"/>
    <w:lvl w:ilvl="0" w:tplc="B8E22CE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796CCE"/>
    <w:multiLevelType w:val="hybridMultilevel"/>
    <w:tmpl w:val="997E2658"/>
    <w:lvl w:ilvl="0" w:tplc="F3BAB570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1E429B"/>
    <w:multiLevelType w:val="hybridMultilevel"/>
    <w:tmpl w:val="04E2CA8E"/>
    <w:lvl w:ilvl="0" w:tplc="F3BAB570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7A2531"/>
    <w:multiLevelType w:val="hybridMultilevel"/>
    <w:tmpl w:val="027A406A"/>
    <w:lvl w:ilvl="0" w:tplc="B8E22CE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063A"/>
    <w:rsid w:val="00021742"/>
    <w:rsid w:val="00021B9B"/>
    <w:rsid w:val="00031476"/>
    <w:rsid w:val="00031878"/>
    <w:rsid w:val="00032668"/>
    <w:rsid w:val="0003345A"/>
    <w:rsid w:val="0003770B"/>
    <w:rsid w:val="000401B2"/>
    <w:rsid w:val="00043687"/>
    <w:rsid w:val="00043D6F"/>
    <w:rsid w:val="000440E3"/>
    <w:rsid w:val="00044759"/>
    <w:rsid w:val="0004570B"/>
    <w:rsid w:val="00045CD6"/>
    <w:rsid w:val="000464E9"/>
    <w:rsid w:val="000474B0"/>
    <w:rsid w:val="00051E5F"/>
    <w:rsid w:val="00053B31"/>
    <w:rsid w:val="00055B03"/>
    <w:rsid w:val="00055EB4"/>
    <w:rsid w:val="00056A63"/>
    <w:rsid w:val="00063E47"/>
    <w:rsid w:val="00066740"/>
    <w:rsid w:val="00067FAD"/>
    <w:rsid w:val="00072709"/>
    <w:rsid w:val="000814AF"/>
    <w:rsid w:val="0009075A"/>
    <w:rsid w:val="00091955"/>
    <w:rsid w:val="00094BDA"/>
    <w:rsid w:val="000A4F02"/>
    <w:rsid w:val="000A64AD"/>
    <w:rsid w:val="000B1389"/>
    <w:rsid w:val="000B48FE"/>
    <w:rsid w:val="000B4ED6"/>
    <w:rsid w:val="000B5756"/>
    <w:rsid w:val="000B5ACB"/>
    <w:rsid w:val="000C610D"/>
    <w:rsid w:val="000D54F3"/>
    <w:rsid w:val="000D736A"/>
    <w:rsid w:val="000E08FD"/>
    <w:rsid w:val="000E0D30"/>
    <w:rsid w:val="000E1F99"/>
    <w:rsid w:val="000E6AE8"/>
    <w:rsid w:val="000E7C1C"/>
    <w:rsid w:val="000F016A"/>
    <w:rsid w:val="000F06E4"/>
    <w:rsid w:val="000F302C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4415"/>
    <w:rsid w:val="00115E87"/>
    <w:rsid w:val="001179F6"/>
    <w:rsid w:val="001213D5"/>
    <w:rsid w:val="001227DE"/>
    <w:rsid w:val="00123DA3"/>
    <w:rsid w:val="001274AC"/>
    <w:rsid w:val="001278B7"/>
    <w:rsid w:val="00131A1A"/>
    <w:rsid w:val="00134AC1"/>
    <w:rsid w:val="001352EB"/>
    <w:rsid w:val="00135394"/>
    <w:rsid w:val="00137741"/>
    <w:rsid w:val="00141C2E"/>
    <w:rsid w:val="00144D71"/>
    <w:rsid w:val="00147728"/>
    <w:rsid w:val="001479E4"/>
    <w:rsid w:val="00150B2C"/>
    <w:rsid w:val="00154B6F"/>
    <w:rsid w:val="00154ED2"/>
    <w:rsid w:val="00156955"/>
    <w:rsid w:val="00157908"/>
    <w:rsid w:val="00160C69"/>
    <w:rsid w:val="00161323"/>
    <w:rsid w:val="00162318"/>
    <w:rsid w:val="001652CA"/>
    <w:rsid w:val="001723BA"/>
    <w:rsid w:val="00174CA1"/>
    <w:rsid w:val="0018299B"/>
    <w:rsid w:val="00183136"/>
    <w:rsid w:val="0018337D"/>
    <w:rsid w:val="0019076F"/>
    <w:rsid w:val="001911F8"/>
    <w:rsid w:val="00191C4E"/>
    <w:rsid w:val="00193F9B"/>
    <w:rsid w:val="00194E16"/>
    <w:rsid w:val="00194E44"/>
    <w:rsid w:val="001A25D7"/>
    <w:rsid w:val="001A3DFC"/>
    <w:rsid w:val="001A62F5"/>
    <w:rsid w:val="001A6AF8"/>
    <w:rsid w:val="001A719F"/>
    <w:rsid w:val="001A7B70"/>
    <w:rsid w:val="001B18EC"/>
    <w:rsid w:val="001B1F4F"/>
    <w:rsid w:val="001B30B3"/>
    <w:rsid w:val="001B37E7"/>
    <w:rsid w:val="001B5A1E"/>
    <w:rsid w:val="001B6EE2"/>
    <w:rsid w:val="001B79D8"/>
    <w:rsid w:val="001C227E"/>
    <w:rsid w:val="001C3FB6"/>
    <w:rsid w:val="001C51AB"/>
    <w:rsid w:val="001C63EE"/>
    <w:rsid w:val="001D26EE"/>
    <w:rsid w:val="001D4C6B"/>
    <w:rsid w:val="001D61D4"/>
    <w:rsid w:val="001E1F32"/>
    <w:rsid w:val="001E3771"/>
    <w:rsid w:val="001E6C9F"/>
    <w:rsid w:val="001E76AE"/>
    <w:rsid w:val="001F50A7"/>
    <w:rsid w:val="001F5391"/>
    <w:rsid w:val="001F63FE"/>
    <w:rsid w:val="001F7B49"/>
    <w:rsid w:val="00204FB2"/>
    <w:rsid w:val="0021092F"/>
    <w:rsid w:val="0021136C"/>
    <w:rsid w:val="00213CA6"/>
    <w:rsid w:val="002156EF"/>
    <w:rsid w:val="0021651E"/>
    <w:rsid w:val="0021755B"/>
    <w:rsid w:val="002211A7"/>
    <w:rsid w:val="00221D64"/>
    <w:rsid w:val="00221E53"/>
    <w:rsid w:val="002231C9"/>
    <w:rsid w:val="00230563"/>
    <w:rsid w:val="002329F0"/>
    <w:rsid w:val="0023504D"/>
    <w:rsid w:val="00236803"/>
    <w:rsid w:val="00237276"/>
    <w:rsid w:val="002425F2"/>
    <w:rsid w:val="002468D3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3421"/>
    <w:rsid w:val="002764F3"/>
    <w:rsid w:val="0027767C"/>
    <w:rsid w:val="0028076A"/>
    <w:rsid w:val="00280C3F"/>
    <w:rsid w:val="00286590"/>
    <w:rsid w:val="00293B01"/>
    <w:rsid w:val="002A0D32"/>
    <w:rsid w:val="002A0EF5"/>
    <w:rsid w:val="002A2B48"/>
    <w:rsid w:val="002A5CAF"/>
    <w:rsid w:val="002A64F0"/>
    <w:rsid w:val="002A6894"/>
    <w:rsid w:val="002A6A3A"/>
    <w:rsid w:val="002B1B8B"/>
    <w:rsid w:val="002B364F"/>
    <w:rsid w:val="002B4F87"/>
    <w:rsid w:val="002B633E"/>
    <w:rsid w:val="002C67DF"/>
    <w:rsid w:val="002D0487"/>
    <w:rsid w:val="002D1038"/>
    <w:rsid w:val="002D5B01"/>
    <w:rsid w:val="002D5FCD"/>
    <w:rsid w:val="002D757E"/>
    <w:rsid w:val="002D7E28"/>
    <w:rsid w:val="002E0DF4"/>
    <w:rsid w:val="002E2743"/>
    <w:rsid w:val="002E4089"/>
    <w:rsid w:val="002E51FE"/>
    <w:rsid w:val="002E5664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0028"/>
    <w:rsid w:val="003318AD"/>
    <w:rsid w:val="0033313E"/>
    <w:rsid w:val="003344D1"/>
    <w:rsid w:val="00334E4F"/>
    <w:rsid w:val="003528D9"/>
    <w:rsid w:val="00356A2D"/>
    <w:rsid w:val="003629D1"/>
    <w:rsid w:val="00363447"/>
    <w:rsid w:val="003639E2"/>
    <w:rsid w:val="00365392"/>
    <w:rsid w:val="00366935"/>
    <w:rsid w:val="00366C05"/>
    <w:rsid w:val="003705AC"/>
    <w:rsid w:val="00370AA0"/>
    <w:rsid w:val="00370B2C"/>
    <w:rsid w:val="00372E0F"/>
    <w:rsid w:val="00373A3C"/>
    <w:rsid w:val="003742DC"/>
    <w:rsid w:val="00374BF9"/>
    <w:rsid w:val="003838D9"/>
    <w:rsid w:val="00384A2C"/>
    <w:rsid w:val="00384C75"/>
    <w:rsid w:val="003902E9"/>
    <w:rsid w:val="00390E67"/>
    <w:rsid w:val="00391A40"/>
    <w:rsid w:val="00392FEC"/>
    <w:rsid w:val="0039749B"/>
    <w:rsid w:val="003A125E"/>
    <w:rsid w:val="003A2FA5"/>
    <w:rsid w:val="003A3B71"/>
    <w:rsid w:val="003A4F78"/>
    <w:rsid w:val="003A5A58"/>
    <w:rsid w:val="003A7718"/>
    <w:rsid w:val="003B1403"/>
    <w:rsid w:val="003B2DAD"/>
    <w:rsid w:val="003C0EAB"/>
    <w:rsid w:val="003C7790"/>
    <w:rsid w:val="003D06DF"/>
    <w:rsid w:val="003D1017"/>
    <w:rsid w:val="003D3099"/>
    <w:rsid w:val="003D3B6D"/>
    <w:rsid w:val="003D7A3D"/>
    <w:rsid w:val="003E02D9"/>
    <w:rsid w:val="003E2074"/>
    <w:rsid w:val="003E4310"/>
    <w:rsid w:val="003E7295"/>
    <w:rsid w:val="003F13BC"/>
    <w:rsid w:val="003F1913"/>
    <w:rsid w:val="003F2736"/>
    <w:rsid w:val="003F357C"/>
    <w:rsid w:val="003F66EC"/>
    <w:rsid w:val="00401FBA"/>
    <w:rsid w:val="0040322B"/>
    <w:rsid w:val="00404E38"/>
    <w:rsid w:val="004057C0"/>
    <w:rsid w:val="00421D10"/>
    <w:rsid w:val="0042463B"/>
    <w:rsid w:val="004300F0"/>
    <w:rsid w:val="00430462"/>
    <w:rsid w:val="00431EDA"/>
    <w:rsid w:val="00434ED6"/>
    <w:rsid w:val="004374FD"/>
    <w:rsid w:val="0044292A"/>
    <w:rsid w:val="0044799E"/>
    <w:rsid w:val="00450772"/>
    <w:rsid w:val="00451B13"/>
    <w:rsid w:val="0045371D"/>
    <w:rsid w:val="00456967"/>
    <w:rsid w:val="00460ECA"/>
    <w:rsid w:val="004612C1"/>
    <w:rsid w:val="00466ED8"/>
    <w:rsid w:val="00470232"/>
    <w:rsid w:val="004747FB"/>
    <w:rsid w:val="0047634A"/>
    <w:rsid w:val="00477609"/>
    <w:rsid w:val="00483F63"/>
    <w:rsid w:val="0049385D"/>
    <w:rsid w:val="00495072"/>
    <w:rsid w:val="004961C4"/>
    <w:rsid w:val="00496A8A"/>
    <w:rsid w:val="00497BF2"/>
    <w:rsid w:val="004A2C52"/>
    <w:rsid w:val="004A6FD1"/>
    <w:rsid w:val="004B0811"/>
    <w:rsid w:val="004B183C"/>
    <w:rsid w:val="004C2413"/>
    <w:rsid w:val="004C6387"/>
    <w:rsid w:val="004C6FD3"/>
    <w:rsid w:val="004C7ABC"/>
    <w:rsid w:val="004D10BC"/>
    <w:rsid w:val="004D3EE2"/>
    <w:rsid w:val="004D753C"/>
    <w:rsid w:val="004E228D"/>
    <w:rsid w:val="004F1DE7"/>
    <w:rsid w:val="004F62CC"/>
    <w:rsid w:val="004F69B0"/>
    <w:rsid w:val="00502A04"/>
    <w:rsid w:val="005031CC"/>
    <w:rsid w:val="00503443"/>
    <w:rsid w:val="00505013"/>
    <w:rsid w:val="005055FD"/>
    <w:rsid w:val="005070F9"/>
    <w:rsid w:val="00512C48"/>
    <w:rsid w:val="005140F8"/>
    <w:rsid w:val="0051417E"/>
    <w:rsid w:val="00516077"/>
    <w:rsid w:val="00516C7C"/>
    <w:rsid w:val="00523768"/>
    <w:rsid w:val="00532C14"/>
    <w:rsid w:val="00535F4F"/>
    <w:rsid w:val="00537921"/>
    <w:rsid w:val="00542C03"/>
    <w:rsid w:val="00545A6B"/>
    <w:rsid w:val="00554748"/>
    <w:rsid w:val="00554838"/>
    <w:rsid w:val="005549B7"/>
    <w:rsid w:val="00555D1C"/>
    <w:rsid w:val="00556A18"/>
    <w:rsid w:val="00564A13"/>
    <w:rsid w:val="005665B4"/>
    <w:rsid w:val="0057689E"/>
    <w:rsid w:val="00577B38"/>
    <w:rsid w:val="00577F15"/>
    <w:rsid w:val="0058149C"/>
    <w:rsid w:val="0058332B"/>
    <w:rsid w:val="00584C49"/>
    <w:rsid w:val="00586E1A"/>
    <w:rsid w:val="0059305D"/>
    <w:rsid w:val="00594052"/>
    <w:rsid w:val="00594218"/>
    <w:rsid w:val="0059675D"/>
    <w:rsid w:val="00597629"/>
    <w:rsid w:val="005A257E"/>
    <w:rsid w:val="005A6B1A"/>
    <w:rsid w:val="005A7AD9"/>
    <w:rsid w:val="005B7815"/>
    <w:rsid w:val="005C47E9"/>
    <w:rsid w:val="005D22E0"/>
    <w:rsid w:val="005E0BAA"/>
    <w:rsid w:val="005F10F9"/>
    <w:rsid w:val="005F1DDF"/>
    <w:rsid w:val="005F48F9"/>
    <w:rsid w:val="0060094C"/>
    <w:rsid w:val="006012A7"/>
    <w:rsid w:val="00601B4A"/>
    <w:rsid w:val="0060259B"/>
    <w:rsid w:val="00603101"/>
    <w:rsid w:val="00606E80"/>
    <w:rsid w:val="00615513"/>
    <w:rsid w:val="00616F7A"/>
    <w:rsid w:val="0062034F"/>
    <w:rsid w:val="00621586"/>
    <w:rsid w:val="006225EE"/>
    <w:rsid w:val="0062510A"/>
    <w:rsid w:val="00627A3F"/>
    <w:rsid w:val="0063041E"/>
    <w:rsid w:val="00632F9E"/>
    <w:rsid w:val="0063631D"/>
    <w:rsid w:val="00637FD5"/>
    <w:rsid w:val="00643913"/>
    <w:rsid w:val="00645062"/>
    <w:rsid w:val="006508D4"/>
    <w:rsid w:val="006527CD"/>
    <w:rsid w:val="0065600D"/>
    <w:rsid w:val="00657C0D"/>
    <w:rsid w:val="00657C60"/>
    <w:rsid w:val="00660068"/>
    <w:rsid w:val="00660291"/>
    <w:rsid w:val="00660CA1"/>
    <w:rsid w:val="0067045B"/>
    <w:rsid w:val="00675883"/>
    <w:rsid w:val="00680A97"/>
    <w:rsid w:val="00680EB1"/>
    <w:rsid w:val="006830DB"/>
    <w:rsid w:val="00687335"/>
    <w:rsid w:val="006912DE"/>
    <w:rsid w:val="00691EA7"/>
    <w:rsid w:val="00692E9E"/>
    <w:rsid w:val="006953A3"/>
    <w:rsid w:val="00697B1F"/>
    <w:rsid w:val="006A0E7B"/>
    <w:rsid w:val="006A0FAE"/>
    <w:rsid w:val="006A2618"/>
    <w:rsid w:val="006A6059"/>
    <w:rsid w:val="006A7695"/>
    <w:rsid w:val="006B2DF6"/>
    <w:rsid w:val="006B30CD"/>
    <w:rsid w:val="006B3C10"/>
    <w:rsid w:val="006B46E3"/>
    <w:rsid w:val="006B5673"/>
    <w:rsid w:val="006B56BF"/>
    <w:rsid w:val="006B6E63"/>
    <w:rsid w:val="006C40A6"/>
    <w:rsid w:val="006C40D9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E7863"/>
    <w:rsid w:val="006F32FC"/>
    <w:rsid w:val="006F4B41"/>
    <w:rsid w:val="00700BDD"/>
    <w:rsid w:val="00702DF0"/>
    <w:rsid w:val="007109F7"/>
    <w:rsid w:val="00711991"/>
    <w:rsid w:val="00714509"/>
    <w:rsid w:val="0072207B"/>
    <w:rsid w:val="0072494A"/>
    <w:rsid w:val="007261B4"/>
    <w:rsid w:val="007261FC"/>
    <w:rsid w:val="00727754"/>
    <w:rsid w:val="00730376"/>
    <w:rsid w:val="00730A66"/>
    <w:rsid w:val="00740B64"/>
    <w:rsid w:val="00745B65"/>
    <w:rsid w:val="00751A98"/>
    <w:rsid w:val="007562CB"/>
    <w:rsid w:val="00761282"/>
    <w:rsid w:val="007658D5"/>
    <w:rsid w:val="00765BC0"/>
    <w:rsid w:val="007715F1"/>
    <w:rsid w:val="00775117"/>
    <w:rsid w:val="00775C3C"/>
    <w:rsid w:val="00775D59"/>
    <w:rsid w:val="0077607C"/>
    <w:rsid w:val="00776E98"/>
    <w:rsid w:val="00777910"/>
    <w:rsid w:val="00777EE0"/>
    <w:rsid w:val="007863C8"/>
    <w:rsid w:val="007900FC"/>
    <w:rsid w:val="00794A22"/>
    <w:rsid w:val="007956A1"/>
    <w:rsid w:val="007A1D3B"/>
    <w:rsid w:val="007A2880"/>
    <w:rsid w:val="007A3117"/>
    <w:rsid w:val="007A5C84"/>
    <w:rsid w:val="007A5F28"/>
    <w:rsid w:val="007A7B7A"/>
    <w:rsid w:val="007B37D7"/>
    <w:rsid w:val="007B409B"/>
    <w:rsid w:val="007B4216"/>
    <w:rsid w:val="007B5A0A"/>
    <w:rsid w:val="007B6A45"/>
    <w:rsid w:val="007C0997"/>
    <w:rsid w:val="007C0EA8"/>
    <w:rsid w:val="007C479F"/>
    <w:rsid w:val="007C510D"/>
    <w:rsid w:val="007C758A"/>
    <w:rsid w:val="007D2026"/>
    <w:rsid w:val="007D345A"/>
    <w:rsid w:val="007D3C20"/>
    <w:rsid w:val="007D4FE4"/>
    <w:rsid w:val="007E2F02"/>
    <w:rsid w:val="007E3128"/>
    <w:rsid w:val="007F1806"/>
    <w:rsid w:val="007F40FF"/>
    <w:rsid w:val="007F63F0"/>
    <w:rsid w:val="008020D5"/>
    <w:rsid w:val="00804FE5"/>
    <w:rsid w:val="00815D50"/>
    <w:rsid w:val="00816E33"/>
    <w:rsid w:val="008200EE"/>
    <w:rsid w:val="008222A4"/>
    <w:rsid w:val="0082249A"/>
    <w:rsid w:val="00826931"/>
    <w:rsid w:val="008301AA"/>
    <w:rsid w:val="00830D96"/>
    <w:rsid w:val="008400F9"/>
    <w:rsid w:val="00846856"/>
    <w:rsid w:val="008538E3"/>
    <w:rsid w:val="00855546"/>
    <w:rsid w:val="0085588C"/>
    <w:rsid w:val="00864651"/>
    <w:rsid w:val="008663AE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40FF"/>
    <w:rsid w:val="00894426"/>
    <w:rsid w:val="0089537C"/>
    <w:rsid w:val="008A19B7"/>
    <w:rsid w:val="008A3C6D"/>
    <w:rsid w:val="008A555F"/>
    <w:rsid w:val="008A5A3A"/>
    <w:rsid w:val="008B4417"/>
    <w:rsid w:val="008B69D6"/>
    <w:rsid w:val="008C0D77"/>
    <w:rsid w:val="008C2A03"/>
    <w:rsid w:val="008C2D98"/>
    <w:rsid w:val="008C5B68"/>
    <w:rsid w:val="008C6D76"/>
    <w:rsid w:val="008C7FAE"/>
    <w:rsid w:val="008D07A0"/>
    <w:rsid w:val="008D31B2"/>
    <w:rsid w:val="008D32E1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31C2"/>
    <w:rsid w:val="00904DD7"/>
    <w:rsid w:val="00905076"/>
    <w:rsid w:val="0090512D"/>
    <w:rsid w:val="00911FBE"/>
    <w:rsid w:val="00913F31"/>
    <w:rsid w:val="00915808"/>
    <w:rsid w:val="00915B92"/>
    <w:rsid w:val="00917377"/>
    <w:rsid w:val="009237BC"/>
    <w:rsid w:val="00923D1F"/>
    <w:rsid w:val="00925D83"/>
    <w:rsid w:val="00926639"/>
    <w:rsid w:val="00930279"/>
    <w:rsid w:val="00931423"/>
    <w:rsid w:val="0093314A"/>
    <w:rsid w:val="009346D5"/>
    <w:rsid w:val="00936C92"/>
    <w:rsid w:val="00940E99"/>
    <w:rsid w:val="00941415"/>
    <w:rsid w:val="009427F0"/>
    <w:rsid w:val="00944500"/>
    <w:rsid w:val="009459AE"/>
    <w:rsid w:val="009469D7"/>
    <w:rsid w:val="00951C11"/>
    <w:rsid w:val="00951CD0"/>
    <w:rsid w:val="009533BF"/>
    <w:rsid w:val="00953B54"/>
    <w:rsid w:val="0095511A"/>
    <w:rsid w:val="00964EC2"/>
    <w:rsid w:val="0097071F"/>
    <w:rsid w:val="00971294"/>
    <w:rsid w:val="00973B80"/>
    <w:rsid w:val="00980074"/>
    <w:rsid w:val="00981420"/>
    <w:rsid w:val="0098183B"/>
    <w:rsid w:val="009828B3"/>
    <w:rsid w:val="009830B9"/>
    <w:rsid w:val="00984B0C"/>
    <w:rsid w:val="00985865"/>
    <w:rsid w:val="00985CEF"/>
    <w:rsid w:val="00995795"/>
    <w:rsid w:val="00996AF6"/>
    <w:rsid w:val="00997BA4"/>
    <w:rsid w:val="009A3071"/>
    <w:rsid w:val="009A5BD4"/>
    <w:rsid w:val="009A5D04"/>
    <w:rsid w:val="009B1A34"/>
    <w:rsid w:val="009B2BB9"/>
    <w:rsid w:val="009B2DCF"/>
    <w:rsid w:val="009B56DD"/>
    <w:rsid w:val="009B60C6"/>
    <w:rsid w:val="009C0274"/>
    <w:rsid w:val="009C0BD7"/>
    <w:rsid w:val="009C1424"/>
    <w:rsid w:val="009C2E1B"/>
    <w:rsid w:val="009C32FF"/>
    <w:rsid w:val="009C3700"/>
    <w:rsid w:val="009C49E9"/>
    <w:rsid w:val="009C5119"/>
    <w:rsid w:val="009D75B8"/>
    <w:rsid w:val="009E0C92"/>
    <w:rsid w:val="009E14B8"/>
    <w:rsid w:val="009E1D5C"/>
    <w:rsid w:val="009E296A"/>
    <w:rsid w:val="009F279B"/>
    <w:rsid w:val="00A005A3"/>
    <w:rsid w:val="00A01E12"/>
    <w:rsid w:val="00A03F3A"/>
    <w:rsid w:val="00A07C71"/>
    <w:rsid w:val="00A2344D"/>
    <w:rsid w:val="00A271BD"/>
    <w:rsid w:val="00A33851"/>
    <w:rsid w:val="00A34622"/>
    <w:rsid w:val="00A3539C"/>
    <w:rsid w:val="00A365D8"/>
    <w:rsid w:val="00A44B23"/>
    <w:rsid w:val="00A4778B"/>
    <w:rsid w:val="00A5183F"/>
    <w:rsid w:val="00A53774"/>
    <w:rsid w:val="00A53F0A"/>
    <w:rsid w:val="00A61C45"/>
    <w:rsid w:val="00A644DE"/>
    <w:rsid w:val="00A74032"/>
    <w:rsid w:val="00A762DE"/>
    <w:rsid w:val="00A80754"/>
    <w:rsid w:val="00A81620"/>
    <w:rsid w:val="00A83338"/>
    <w:rsid w:val="00A855D1"/>
    <w:rsid w:val="00A908EE"/>
    <w:rsid w:val="00A93A75"/>
    <w:rsid w:val="00A94AA2"/>
    <w:rsid w:val="00A9516A"/>
    <w:rsid w:val="00A96865"/>
    <w:rsid w:val="00AA07BC"/>
    <w:rsid w:val="00AA096F"/>
    <w:rsid w:val="00AA0F04"/>
    <w:rsid w:val="00AA1D09"/>
    <w:rsid w:val="00AA2909"/>
    <w:rsid w:val="00AA3074"/>
    <w:rsid w:val="00AA3976"/>
    <w:rsid w:val="00AA5326"/>
    <w:rsid w:val="00AA6E40"/>
    <w:rsid w:val="00AB1AA0"/>
    <w:rsid w:val="00AB5102"/>
    <w:rsid w:val="00AB55BA"/>
    <w:rsid w:val="00AC15A0"/>
    <w:rsid w:val="00AC3465"/>
    <w:rsid w:val="00AC5560"/>
    <w:rsid w:val="00AC705D"/>
    <w:rsid w:val="00AC78F3"/>
    <w:rsid w:val="00AD2260"/>
    <w:rsid w:val="00AD2651"/>
    <w:rsid w:val="00AD3B2C"/>
    <w:rsid w:val="00AD6CDC"/>
    <w:rsid w:val="00AD79F3"/>
    <w:rsid w:val="00AE13EF"/>
    <w:rsid w:val="00AE34F2"/>
    <w:rsid w:val="00AE47A5"/>
    <w:rsid w:val="00AE69B6"/>
    <w:rsid w:val="00AE76CA"/>
    <w:rsid w:val="00AF2694"/>
    <w:rsid w:val="00AF785C"/>
    <w:rsid w:val="00B00148"/>
    <w:rsid w:val="00B01995"/>
    <w:rsid w:val="00B01A6D"/>
    <w:rsid w:val="00B01E10"/>
    <w:rsid w:val="00B13862"/>
    <w:rsid w:val="00B138D1"/>
    <w:rsid w:val="00B176D0"/>
    <w:rsid w:val="00B1779E"/>
    <w:rsid w:val="00B20FE9"/>
    <w:rsid w:val="00B215E1"/>
    <w:rsid w:val="00B334CF"/>
    <w:rsid w:val="00B40B26"/>
    <w:rsid w:val="00B4223A"/>
    <w:rsid w:val="00B42329"/>
    <w:rsid w:val="00B45B2E"/>
    <w:rsid w:val="00B46467"/>
    <w:rsid w:val="00B46EF5"/>
    <w:rsid w:val="00B50024"/>
    <w:rsid w:val="00B55070"/>
    <w:rsid w:val="00B557A6"/>
    <w:rsid w:val="00B55ED3"/>
    <w:rsid w:val="00B56936"/>
    <w:rsid w:val="00B600E2"/>
    <w:rsid w:val="00B60F2B"/>
    <w:rsid w:val="00B614F8"/>
    <w:rsid w:val="00B62AF4"/>
    <w:rsid w:val="00B64EC2"/>
    <w:rsid w:val="00B67608"/>
    <w:rsid w:val="00B72C46"/>
    <w:rsid w:val="00B761FB"/>
    <w:rsid w:val="00B76ECD"/>
    <w:rsid w:val="00B812EE"/>
    <w:rsid w:val="00B81603"/>
    <w:rsid w:val="00B83A05"/>
    <w:rsid w:val="00B83A6E"/>
    <w:rsid w:val="00B83B7E"/>
    <w:rsid w:val="00B8667F"/>
    <w:rsid w:val="00B95E8A"/>
    <w:rsid w:val="00BA1B62"/>
    <w:rsid w:val="00BA2A67"/>
    <w:rsid w:val="00BA4E30"/>
    <w:rsid w:val="00BB62AB"/>
    <w:rsid w:val="00BB767B"/>
    <w:rsid w:val="00BB769E"/>
    <w:rsid w:val="00BC0517"/>
    <w:rsid w:val="00BC1539"/>
    <w:rsid w:val="00BD3376"/>
    <w:rsid w:val="00BD67E0"/>
    <w:rsid w:val="00BD7965"/>
    <w:rsid w:val="00BE1EFA"/>
    <w:rsid w:val="00BE2386"/>
    <w:rsid w:val="00BE3775"/>
    <w:rsid w:val="00BE4E3C"/>
    <w:rsid w:val="00BE659D"/>
    <w:rsid w:val="00BE678A"/>
    <w:rsid w:val="00BF00BA"/>
    <w:rsid w:val="00BF25D2"/>
    <w:rsid w:val="00BF3D1E"/>
    <w:rsid w:val="00BF711E"/>
    <w:rsid w:val="00C020BD"/>
    <w:rsid w:val="00C036A9"/>
    <w:rsid w:val="00C0656A"/>
    <w:rsid w:val="00C07483"/>
    <w:rsid w:val="00C10078"/>
    <w:rsid w:val="00C11FD1"/>
    <w:rsid w:val="00C12E46"/>
    <w:rsid w:val="00C1340A"/>
    <w:rsid w:val="00C13742"/>
    <w:rsid w:val="00C14679"/>
    <w:rsid w:val="00C1725B"/>
    <w:rsid w:val="00C20CC2"/>
    <w:rsid w:val="00C21263"/>
    <w:rsid w:val="00C21F6A"/>
    <w:rsid w:val="00C25C8B"/>
    <w:rsid w:val="00C27499"/>
    <w:rsid w:val="00C353F7"/>
    <w:rsid w:val="00C365C9"/>
    <w:rsid w:val="00C375B2"/>
    <w:rsid w:val="00C422C7"/>
    <w:rsid w:val="00C44CD7"/>
    <w:rsid w:val="00C52F5C"/>
    <w:rsid w:val="00C5550E"/>
    <w:rsid w:val="00C55570"/>
    <w:rsid w:val="00C55C29"/>
    <w:rsid w:val="00C6230C"/>
    <w:rsid w:val="00C712E3"/>
    <w:rsid w:val="00C71334"/>
    <w:rsid w:val="00C71CE9"/>
    <w:rsid w:val="00C75B81"/>
    <w:rsid w:val="00C75CE8"/>
    <w:rsid w:val="00C77EE9"/>
    <w:rsid w:val="00C813A7"/>
    <w:rsid w:val="00C82036"/>
    <w:rsid w:val="00C8711C"/>
    <w:rsid w:val="00C903B9"/>
    <w:rsid w:val="00C92C80"/>
    <w:rsid w:val="00C94AC7"/>
    <w:rsid w:val="00C94F27"/>
    <w:rsid w:val="00C97DBA"/>
    <w:rsid w:val="00CA080F"/>
    <w:rsid w:val="00CA0A20"/>
    <w:rsid w:val="00CA0A99"/>
    <w:rsid w:val="00CA34FB"/>
    <w:rsid w:val="00CB07F3"/>
    <w:rsid w:val="00CB1C99"/>
    <w:rsid w:val="00CB3477"/>
    <w:rsid w:val="00CB4FE5"/>
    <w:rsid w:val="00CB662B"/>
    <w:rsid w:val="00CC717F"/>
    <w:rsid w:val="00CC7180"/>
    <w:rsid w:val="00CD4B22"/>
    <w:rsid w:val="00CD59EA"/>
    <w:rsid w:val="00CE0772"/>
    <w:rsid w:val="00CE66D5"/>
    <w:rsid w:val="00CE6A21"/>
    <w:rsid w:val="00CE79E9"/>
    <w:rsid w:val="00CF200E"/>
    <w:rsid w:val="00CF7870"/>
    <w:rsid w:val="00D0124F"/>
    <w:rsid w:val="00D0265E"/>
    <w:rsid w:val="00D05BC5"/>
    <w:rsid w:val="00D16273"/>
    <w:rsid w:val="00D2568B"/>
    <w:rsid w:val="00D25C28"/>
    <w:rsid w:val="00D33EFC"/>
    <w:rsid w:val="00D34551"/>
    <w:rsid w:val="00D36079"/>
    <w:rsid w:val="00D379BE"/>
    <w:rsid w:val="00D439A6"/>
    <w:rsid w:val="00D5023A"/>
    <w:rsid w:val="00D538CB"/>
    <w:rsid w:val="00D55635"/>
    <w:rsid w:val="00D5750C"/>
    <w:rsid w:val="00D65BAF"/>
    <w:rsid w:val="00D67D9A"/>
    <w:rsid w:val="00D70F8B"/>
    <w:rsid w:val="00D71A94"/>
    <w:rsid w:val="00D75C5A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2B76"/>
    <w:rsid w:val="00DA52D7"/>
    <w:rsid w:val="00DA6DEF"/>
    <w:rsid w:val="00DB1292"/>
    <w:rsid w:val="00DB1E81"/>
    <w:rsid w:val="00DB2FFA"/>
    <w:rsid w:val="00DB3283"/>
    <w:rsid w:val="00DB4849"/>
    <w:rsid w:val="00DC3D72"/>
    <w:rsid w:val="00DC451F"/>
    <w:rsid w:val="00DC4EDB"/>
    <w:rsid w:val="00DC6881"/>
    <w:rsid w:val="00DC76BB"/>
    <w:rsid w:val="00DC79DF"/>
    <w:rsid w:val="00DD03E5"/>
    <w:rsid w:val="00DD21CF"/>
    <w:rsid w:val="00DD2B50"/>
    <w:rsid w:val="00DD437C"/>
    <w:rsid w:val="00DD4562"/>
    <w:rsid w:val="00DD56C9"/>
    <w:rsid w:val="00DD7B08"/>
    <w:rsid w:val="00DE0C69"/>
    <w:rsid w:val="00DE19E7"/>
    <w:rsid w:val="00DF142C"/>
    <w:rsid w:val="00DF79BC"/>
    <w:rsid w:val="00E001BC"/>
    <w:rsid w:val="00E00E2D"/>
    <w:rsid w:val="00E01AE1"/>
    <w:rsid w:val="00E02CE4"/>
    <w:rsid w:val="00E04B8E"/>
    <w:rsid w:val="00E0681C"/>
    <w:rsid w:val="00E14353"/>
    <w:rsid w:val="00E14C45"/>
    <w:rsid w:val="00E1691D"/>
    <w:rsid w:val="00E20F13"/>
    <w:rsid w:val="00E22571"/>
    <w:rsid w:val="00E22F06"/>
    <w:rsid w:val="00E22F51"/>
    <w:rsid w:val="00E25169"/>
    <w:rsid w:val="00E32249"/>
    <w:rsid w:val="00E329F3"/>
    <w:rsid w:val="00E357C0"/>
    <w:rsid w:val="00E35AEF"/>
    <w:rsid w:val="00E35EC0"/>
    <w:rsid w:val="00E401EB"/>
    <w:rsid w:val="00E414E4"/>
    <w:rsid w:val="00E41C67"/>
    <w:rsid w:val="00E41D9B"/>
    <w:rsid w:val="00E5329D"/>
    <w:rsid w:val="00E5349B"/>
    <w:rsid w:val="00E54293"/>
    <w:rsid w:val="00E54E57"/>
    <w:rsid w:val="00E62115"/>
    <w:rsid w:val="00E63BA4"/>
    <w:rsid w:val="00E64D99"/>
    <w:rsid w:val="00E64E40"/>
    <w:rsid w:val="00E66224"/>
    <w:rsid w:val="00E744B5"/>
    <w:rsid w:val="00E77B13"/>
    <w:rsid w:val="00E77E17"/>
    <w:rsid w:val="00E85968"/>
    <w:rsid w:val="00E95A78"/>
    <w:rsid w:val="00E97013"/>
    <w:rsid w:val="00E97176"/>
    <w:rsid w:val="00EA0F2A"/>
    <w:rsid w:val="00EA59D6"/>
    <w:rsid w:val="00EA73D2"/>
    <w:rsid w:val="00EA7B3E"/>
    <w:rsid w:val="00EB010A"/>
    <w:rsid w:val="00EC329A"/>
    <w:rsid w:val="00EC434A"/>
    <w:rsid w:val="00EC5A5E"/>
    <w:rsid w:val="00ED5289"/>
    <w:rsid w:val="00ED5C3A"/>
    <w:rsid w:val="00EF0731"/>
    <w:rsid w:val="00F010FB"/>
    <w:rsid w:val="00F014A0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02F1"/>
    <w:rsid w:val="00F31228"/>
    <w:rsid w:val="00F334E0"/>
    <w:rsid w:val="00F352A2"/>
    <w:rsid w:val="00F35508"/>
    <w:rsid w:val="00F37706"/>
    <w:rsid w:val="00F40770"/>
    <w:rsid w:val="00F51FFB"/>
    <w:rsid w:val="00F551EA"/>
    <w:rsid w:val="00F576EB"/>
    <w:rsid w:val="00F57FA9"/>
    <w:rsid w:val="00F61BA5"/>
    <w:rsid w:val="00F62D46"/>
    <w:rsid w:val="00F63BBC"/>
    <w:rsid w:val="00F706B5"/>
    <w:rsid w:val="00F709FB"/>
    <w:rsid w:val="00F71FF3"/>
    <w:rsid w:val="00F73F7D"/>
    <w:rsid w:val="00F777DE"/>
    <w:rsid w:val="00F778CA"/>
    <w:rsid w:val="00F80476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207"/>
    <w:rsid w:val="00FB3BFB"/>
    <w:rsid w:val="00FB4391"/>
    <w:rsid w:val="00FB4F8C"/>
    <w:rsid w:val="00FC2F77"/>
    <w:rsid w:val="00FC4BCF"/>
    <w:rsid w:val="00FC635D"/>
    <w:rsid w:val="00FD1161"/>
    <w:rsid w:val="00FD1966"/>
    <w:rsid w:val="00FD2875"/>
    <w:rsid w:val="00FD2E12"/>
    <w:rsid w:val="00FD4D5D"/>
    <w:rsid w:val="00FD6C29"/>
    <w:rsid w:val="00FD7B0A"/>
    <w:rsid w:val="00FE095E"/>
    <w:rsid w:val="00FE1424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6A580F4D-875F-471D-8275-5D1A253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A96865"/>
    <w:rPr>
      <w:i/>
      <w:iCs/>
    </w:rPr>
  </w:style>
  <w:style w:type="paragraph" w:customStyle="1" w:styleId="s1">
    <w:name w:val="s_1"/>
    <w:basedOn w:val="a"/>
    <w:rsid w:val="00AE34F2"/>
    <w:pPr>
      <w:spacing w:before="100" w:beforeAutospacing="1" w:after="100" w:afterAutospacing="1"/>
    </w:pPr>
  </w:style>
  <w:style w:type="paragraph" w:customStyle="1" w:styleId="11">
    <w:name w:val="Гиперссылка1"/>
    <w:link w:val="a3"/>
    <w:rsid w:val="008B4417"/>
    <w:rPr>
      <w:color w:val="0000FF"/>
      <w:u w:val="single"/>
    </w:rPr>
  </w:style>
  <w:style w:type="character" w:styleId="ae">
    <w:name w:val="FollowedHyperlink"/>
    <w:basedOn w:val="a0"/>
    <w:rsid w:val="008B4417"/>
    <w:rPr>
      <w:color w:val="954F72" w:themeColor="followedHyperlink"/>
      <w:u w:val="single"/>
    </w:rPr>
  </w:style>
  <w:style w:type="character" w:customStyle="1" w:styleId="ac">
    <w:name w:val="Абзац списка Знак"/>
    <w:basedOn w:val="a0"/>
    <w:link w:val="ab"/>
    <w:uiPriority w:val="34"/>
    <w:rsid w:val="005B7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6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2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7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4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6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1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17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8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5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3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1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5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4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5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72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9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26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1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7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0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39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5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8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3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59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6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16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2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1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4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5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7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61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8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06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66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9416-01A9-4FD3-AD62-5857EBCD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2085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dc:description/>
  <cp:lastModifiedBy>Чингиз Цыбиков</cp:lastModifiedBy>
  <cp:revision>4</cp:revision>
  <cp:lastPrinted>2022-12-06T05:10:00Z</cp:lastPrinted>
  <dcterms:created xsi:type="dcterms:W3CDTF">2024-01-31T06:06:00Z</dcterms:created>
  <dcterms:modified xsi:type="dcterms:W3CDTF">2024-02-02T06:03:00Z</dcterms:modified>
</cp:coreProperties>
</file>