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D07CEA" w:rsidRDefault="00D07CEA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07CE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741E79" w:rsidRDefault="00741E79" w:rsidP="00741E79">
      <w:pPr>
        <w:spacing w:after="0" w:line="252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4E5FA0">
        <w:rPr>
          <w:rFonts w:eastAsia="Times New Roman" w:cs="Times New Roman"/>
          <w:b/>
          <w:sz w:val="24"/>
          <w:szCs w:val="24"/>
          <w:lang w:eastAsia="ru-RU"/>
        </w:rPr>
        <w:t>Нижнеубукунское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4E5FA0">
        <w:rPr>
          <w:rFonts w:eastAsia="Times New Roman" w:cs="Times New Roman"/>
          <w:b/>
          <w:sz w:val="24"/>
          <w:szCs w:val="24"/>
          <w:lang w:eastAsia="ru-RU"/>
        </w:rPr>
        <w:t>Нижнеубукунскому</w:t>
      </w:r>
      <w:proofErr w:type="spellEnd"/>
      <w:r w:rsidR="002647BB">
        <w:rPr>
          <w:rFonts w:eastAsia="Times New Roman" w:cs="Times New Roman"/>
          <w:b/>
          <w:sz w:val="24"/>
          <w:szCs w:val="24"/>
          <w:lang w:eastAsia="ru-RU"/>
        </w:rPr>
        <w:t xml:space="preserve"> много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3C0DF0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r w:rsidR="004E5FA0">
        <w:rPr>
          <w:rFonts w:eastAsia="Times New Roman" w:cs="Times New Roman"/>
          <w:bCs/>
          <w:sz w:val="24"/>
          <w:szCs w:val="24"/>
          <w:lang w:eastAsia="ru-RU"/>
        </w:rPr>
        <w:t>Нижнеубукунское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E5FA0">
        <w:rPr>
          <w:rFonts w:eastAsia="Times New Roman" w:cs="Times New Roman"/>
          <w:bCs/>
          <w:sz w:val="24"/>
          <w:szCs w:val="24"/>
          <w:lang w:eastAsia="ru-RU"/>
        </w:rPr>
        <w:t>Содномовой</w:t>
      </w:r>
      <w:proofErr w:type="spellEnd"/>
      <w:r w:rsidR="004E5FA0">
        <w:rPr>
          <w:rFonts w:eastAsia="Times New Roman" w:cs="Times New Roman"/>
          <w:bCs/>
          <w:sz w:val="24"/>
          <w:szCs w:val="24"/>
          <w:lang w:eastAsia="ru-RU"/>
        </w:rPr>
        <w:t xml:space="preserve"> Татьяны </w:t>
      </w:r>
      <w:proofErr w:type="spellStart"/>
      <w:r w:rsidR="004E5FA0">
        <w:rPr>
          <w:rFonts w:eastAsia="Times New Roman" w:cs="Times New Roman"/>
          <w:bCs/>
          <w:sz w:val="24"/>
          <w:szCs w:val="24"/>
          <w:lang w:eastAsia="ru-RU"/>
        </w:rPr>
        <w:t>Ошоровны</w:t>
      </w:r>
      <w:proofErr w:type="spellEnd"/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E5FA0">
        <w:rPr>
          <w:rFonts w:eastAsia="Times New Roman" w:cs="Times New Roman"/>
          <w:sz w:val="24"/>
          <w:szCs w:val="24"/>
          <w:lang w:eastAsia="ru-RU"/>
        </w:rPr>
        <w:t>Нижнеубукунскому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3C0DF0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r w:rsidR="004E5FA0">
        <w:rPr>
          <w:rFonts w:eastAsia="Times New Roman" w:cs="Times New Roman"/>
          <w:bCs/>
          <w:sz w:val="24"/>
          <w:szCs w:val="24"/>
          <w:lang w:eastAsia="ru-RU"/>
        </w:rPr>
        <w:t>Нижнеубукунское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4E5FA0">
        <w:rPr>
          <w:rFonts w:eastAsia="Times New Roman" w:cs="Times New Roman"/>
          <w:bCs/>
          <w:sz w:val="24"/>
          <w:szCs w:val="24"/>
          <w:lang w:eastAsia="ru-RU"/>
        </w:rPr>
        <w:t>Нижнеубукунскому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3C0DF0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="004E5FA0">
        <w:rPr>
          <w:rFonts w:eastAsia="Times New Roman" w:cs="Times New Roman"/>
          <w:bCs/>
          <w:sz w:val="24"/>
          <w:szCs w:val="24"/>
          <w:lang w:eastAsia="ru-RU"/>
        </w:rPr>
        <w:t>Содномову</w:t>
      </w:r>
      <w:proofErr w:type="spellEnd"/>
      <w:r w:rsidR="004E5FA0">
        <w:rPr>
          <w:rFonts w:eastAsia="Times New Roman" w:cs="Times New Roman"/>
          <w:bCs/>
          <w:sz w:val="24"/>
          <w:szCs w:val="24"/>
          <w:lang w:eastAsia="ru-RU"/>
        </w:rPr>
        <w:t xml:space="preserve"> Татьяну </w:t>
      </w:r>
      <w:proofErr w:type="spellStart"/>
      <w:r w:rsidR="004E5FA0">
        <w:rPr>
          <w:rFonts w:eastAsia="Times New Roman" w:cs="Times New Roman"/>
          <w:bCs/>
          <w:sz w:val="24"/>
          <w:szCs w:val="24"/>
          <w:lang w:eastAsia="ru-RU"/>
        </w:rPr>
        <w:t>Ошоровну</w:t>
      </w:r>
      <w:proofErr w:type="spellEnd"/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в </w:t>
      </w:r>
      <w:r w:rsidR="00D07CEA">
        <w:rPr>
          <w:rFonts w:eastAsia="Times New Roman" w:cs="Times New Roman"/>
          <w:bCs/>
          <w:sz w:val="24"/>
          <w:szCs w:val="28"/>
          <w:lang w:eastAsia="ru-RU"/>
        </w:rPr>
        <w:t>«20» часов «03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r w:rsidR="004E5FA0">
        <w:rPr>
          <w:rFonts w:eastAsia="Times New Roman" w:cs="Times New Roman"/>
          <w:sz w:val="24"/>
          <w:szCs w:val="24"/>
          <w:lang w:eastAsia="ru-RU"/>
        </w:rPr>
        <w:t>Нижнеубукунское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4E5FA0">
        <w:rPr>
          <w:rFonts w:eastAsia="Times New Roman" w:cs="Times New Roman"/>
          <w:sz w:val="24"/>
          <w:szCs w:val="24"/>
          <w:lang w:eastAsia="ru-RU"/>
        </w:rPr>
        <w:t>Нижнеубукунскому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>избирательному округу</w:t>
      </w:r>
      <w:r w:rsidR="003C0DF0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4E5FA0">
        <w:rPr>
          <w:rFonts w:eastAsia="Times New Roman" w:cs="Times New Roman"/>
          <w:bCs/>
          <w:sz w:val="24"/>
          <w:szCs w:val="24"/>
          <w:lang w:eastAsia="ru-RU"/>
        </w:rPr>
        <w:t>Содномовой</w:t>
      </w:r>
      <w:proofErr w:type="spellEnd"/>
      <w:r w:rsidR="004E5FA0">
        <w:rPr>
          <w:rFonts w:eastAsia="Times New Roman" w:cs="Times New Roman"/>
          <w:bCs/>
          <w:sz w:val="24"/>
          <w:szCs w:val="24"/>
          <w:lang w:eastAsia="ru-RU"/>
        </w:rPr>
        <w:t xml:space="preserve"> Татьяне </w:t>
      </w:r>
      <w:proofErr w:type="spellStart"/>
      <w:r w:rsidR="004E5FA0">
        <w:rPr>
          <w:rFonts w:eastAsia="Times New Roman" w:cs="Times New Roman"/>
          <w:bCs/>
          <w:sz w:val="24"/>
          <w:szCs w:val="24"/>
          <w:lang w:eastAsia="ru-RU"/>
        </w:rPr>
        <w:t>Ошоровне</w:t>
      </w:r>
      <w:bookmarkStart w:id="1" w:name="_GoBack"/>
      <w:bookmarkEnd w:id="1"/>
      <w:proofErr w:type="spellEnd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17327F"/>
    <w:rsid w:val="001B70A7"/>
    <w:rsid w:val="001C0908"/>
    <w:rsid w:val="00206E16"/>
    <w:rsid w:val="002647BB"/>
    <w:rsid w:val="003C0DF0"/>
    <w:rsid w:val="004E5FA0"/>
    <w:rsid w:val="00507FA9"/>
    <w:rsid w:val="00594F6A"/>
    <w:rsid w:val="005951F5"/>
    <w:rsid w:val="005D5203"/>
    <w:rsid w:val="006C0B77"/>
    <w:rsid w:val="007350C8"/>
    <w:rsid w:val="00741E79"/>
    <w:rsid w:val="00745C67"/>
    <w:rsid w:val="00770A1B"/>
    <w:rsid w:val="007B3EC1"/>
    <w:rsid w:val="007E59F4"/>
    <w:rsid w:val="008021A6"/>
    <w:rsid w:val="008242FF"/>
    <w:rsid w:val="00870751"/>
    <w:rsid w:val="008C1032"/>
    <w:rsid w:val="008D6144"/>
    <w:rsid w:val="00902761"/>
    <w:rsid w:val="00910512"/>
    <w:rsid w:val="00922C48"/>
    <w:rsid w:val="009D4989"/>
    <w:rsid w:val="00A17133"/>
    <w:rsid w:val="00A76D98"/>
    <w:rsid w:val="00A87303"/>
    <w:rsid w:val="00AF40C0"/>
    <w:rsid w:val="00B915B7"/>
    <w:rsid w:val="00BB7B09"/>
    <w:rsid w:val="00BC2E75"/>
    <w:rsid w:val="00C37DBB"/>
    <w:rsid w:val="00C95558"/>
    <w:rsid w:val="00CB192E"/>
    <w:rsid w:val="00D07CEA"/>
    <w:rsid w:val="00E10E8D"/>
    <w:rsid w:val="00E70C2F"/>
    <w:rsid w:val="00EA5390"/>
    <w:rsid w:val="00EA59DF"/>
    <w:rsid w:val="00EB6D00"/>
    <w:rsid w:val="00EE4070"/>
    <w:rsid w:val="00EE4CE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2023-08-07T09:43:00Z</cp:lastPrinted>
  <dcterms:created xsi:type="dcterms:W3CDTF">2023-08-03T06:50:00Z</dcterms:created>
  <dcterms:modified xsi:type="dcterms:W3CDTF">2023-08-11T06:19:00Z</dcterms:modified>
</cp:coreProperties>
</file>